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3E80" w14:textId="77777777" w:rsidR="003D65E6" w:rsidRPr="003D65E6" w:rsidRDefault="003D65E6" w:rsidP="003D65E6">
      <w:pPr>
        <w:pStyle w:val="Default"/>
        <w:rPr>
          <w:rFonts w:ascii="Arial" w:hAnsi="Arial" w:cs="Arial"/>
          <w:b/>
          <w:bCs/>
          <w:color w:val="0070C0"/>
        </w:rPr>
      </w:pPr>
      <w:r w:rsidRPr="003D65E6">
        <w:rPr>
          <w:rFonts w:ascii="Arial" w:hAnsi="Arial" w:cs="Arial"/>
          <w:b/>
          <w:bCs/>
          <w:color w:val="0070C0"/>
        </w:rPr>
        <w:t xml:space="preserve">KLEINE SPIELGESCHICHTE VOM WÜTENDEN BÄREN </w:t>
      </w:r>
    </w:p>
    <w:p w14:paraId="15B4A83E" w14:textId="77777777" w:rsidR="003D65E6" w:rsidRPr="003D65E6" w:rsidRDefault="003D65E6" w:rsidP="003D65E6">
      <w:pPr>
        <w:pStyle w:val="Default"/>
        <w:rPr>
          <w:rFonts w:ascii="Arial" w:hAnsi="Arial" w:cs="Arial"/>
          <w:color w:val="565656"/>
          <w:sz w:val="22"/>
          <w:szCs w:val="22"/>
        </w:rPr>
      </w:pPr>
    </w:p>
    <w:p w14:paraId="3892A618" w14:textId="4EA70B2B" w:rsidR="003D65E6" w:rsidRPr="003D65E6" w:rsidRDefault="003D65E6" w:rsidP="003D65E6">
      <w:pPr>
        <w:pStyle w:val="Default"/>
        <w:rPr>
          <w:rFonts w:ascii="Arial" w:hAnsi="Arial" w:cs="Arial"/>
          <w:color w:val="565656"/>
          <w:sz w:val="22"/>
          <w:szCs w:val="22"/>
        </w:rPr>
      </w:pPr>
      <w:r w:rsidRPr="003D65E6">
        <w:rPr>
          <w:rFonts w:ascii="Arial" w:hAnsi="Arial" w:cs="Arial"/>
          <w:color w:val="565656"/>
          <w:sz w:val="22"/>
          <w:szCs w:val="22"/>
        </w:rPr>
        <w:t xml:space="preserve">In dieser kleinen Spielgeschichte geht es um einen Bären, der wütend und trotzig ist. Der Bär ist wütend, weil er gerne größer wäre und dann viel mehr allein tun könnte. Aber er schafft einfach noch nicht alles und braucht Hilfe und Trost von einem erwachsenen Bären. Somit verkörpert er das Streben nach Autonomie und das Bedürfnis nach Nähe eines Kindes in der Trotzphase. Die Kinder können sich mit dem Bären identifizieren, da die Spielhandlung ihre Gefühle widerspiegelt. </w:t>
      </w:r>
    </w:p>
    <w:p w14:paraId="796456BF" w14:textId="77777777" w:rsidR="003D65E6" w:rsidRPr="003D65E6" w:rsidRDefault="003D65E6" w:rsidP="003D65E6">
      <w:pPr>
        <w:pStyle w:val="Default"/>
        <w:rPr>
          <w:rFonts w:ascii="Arial" w:hAnsi="Arial" w:cs="Arial"/>
          <w:color w:val="565656"/>
          <w:sz w:val="22"/>
          <w:szCs w:val="22"/>
        </w:rPr>
      </w:pPr>
    </w:p>
    <w:p w14:paraId="6CFAA847" w14:textId="679B0756" w:rsidR="003D65E6" w:rsidRDefault="003D65E6" w:rsidP="003D65E6">
      <w:pPr>
        <w:pStyle w:val="Default"/>
        <w:rPr>
          <w:rFonts w:ascii="Arial" w:hAnsi="Arial" w:cs="Arial"/>
          <w:color w:val="4864AC"/>
          <w:sz w:val="22"/>
          <w:szCs w:val="22"/>
        </w:rPr>
      </w:pPr>
      <w:r w:rsidRPr="003D65E6">
        <w:rPr>
          <w:rFonts w:ascii="Arial" w:hAnsi="Arial" w:cs="Arial"/>
          <w:color w:val="4864AC"/>
          <w:sz w:val="22"/>
          <w:szCs w:val="22"/>
        </w:rPr>
        <w:t xml:space="preserve">Das wird gebraucht: </w:t>
      </w:r>
    </w:p>
    <w:p w14:paraId="41756959" w14:textId="77777777" w:rsidR="003D65E6" w:rsidRPr="003D65E6" w:rsidRDefault="003D65E6" w:rsidP="003D65E6">
      <w:pPr>
        <w:pStyle w:val="Default"/>
        <w:rPr>
          <w:rFonts w:ascii="Arial" w:hAnsi="Arial" w:cs="Arial"/>
          <w:color w:val="4864AC"/>
          <w:sz w:val="22"/>
          <w:szCs w:val="22"/>
        </w:rPr>
      </w:pPr>
    </w:p>
    <w:p w14:paraId="6716A985" w14:textId="77777777" w:rsidR="003D65E6" w:rsidRPr="003D65E6" w:rsidRDefault="003D65E6" w:rsidP="003D65E6">
      <w:pPr>
        <w:pStyle w:val="Default"/>
        <w:spacing w:after="31"/>
        <w:rPr>
          <w:rFonts w:ascii="Arial" w:hAnsi="Arial" w:cs="Arial"/>
          <w:sz w:val="22"/>
          <w:szCs w:val="22"/>
        </w:rPr>
      </w:pPr>
      <w:r w:rsidRPr="003D65E6">
        <w:rPr>
          <w:rFonts w:ascii="Arial" w:hAnsi="Arial" w:cs="Arial"/>
          <w:color w:val="374C81"/>
          <w:sz w:val="22"/>
          <w:szCs w:val="22"/>
        </w:rPr>
        <w:t xml:space="preserve">• </w:t>
      </w:r>
      <w:r w:rsidRPr="003D65E6">
        <w:rPr>
          <w:rFonts w:ascii="Arial" w:hAnsi="Arial" w:cs="Arial"/>
          <w:sz w:val="22"/>
          <w:szCs w:val="22"/>
        </w:rPr>
        <w:t xml:space="preserve">2 Stoffteddybären (1 kleiner und 1 großer) </w:t>
      </w:r>
    </w:p>
    <w:p w14:paraId="6B724BB9" w14:textId="77777777" w:rsidR="003D65E6" w:rsidRPr="003D65E6" w:rsidRDefault="003D65E6" w:rsidP="003D65E6">
      <w:pPr>
        <w:pStyle w:val="Default"/>
        <w:rPr>
          <w:rFonts w:ascii="Arial" w:hAnsi="Arial" w:cs="Arial"/>
          <w:sz w:val="22"/>
          <w:szCs w:val="22"/>
        </w:rPr>
      </w:pPr>
      <w:r w:rsidRPr="003D65E6">
        <w:rPr>
          <w:rFonts w:ascii="Arial" w:hAnsi="Arial" w:cs="Arial"/>
          <w:color w:val="374C81"/>
          <w:sz w:val="22"/>
          <w:szCs w:val="22"/>
        </w:rPr>
        <w:t xml:space="preserve">• </w:t>
      </w:r>
      <w:r w:rsidRPr="003D65E6">
        <w:rPr>
          <w:rFonts w:ascii="Arial" w:hAnsi="Arial" w:cs="Arial"/>
          <w:sz w:val="22"/>
          <w:szCs w:val="22"/>
        </w:rPr>
        <w:t xml:space="preserve">1 Schuhkarton </w:t>
      </w:r>
    </w:p>
    <w:p w14:paraId="1ACFF471" w14:textId="77777777" w:rsidR="003D65E6" w:rsidRPr="003D65E6" w:rsidRDefault="003D65E6" w:rsidP="003D65E6">
      <w:pPr>
        <w:pStyle w:val="Default"/>
        <w:rPr>
          <w:rFonts w:ascii="Arial" w:hAnsi="Arial" w:cs="Arial"/>
          <w:sz w:val="22"/>
          <w:szCs w:val="22"/>
        </w:rPr>
      </w:pPr>
    </w:p>
    <w:p w14:paraId="36E14CD2" w14:textId="77777777" w:rsidR="003D65E6" w:rsidRPr="003D65E6" w:rsidRDefault="003D65E6" w:rsidP="003D65E6">
      <w:pPr>
        <w:pStyle w:val="Default"/>
        <w:rPr>
          <w:rFonts w:ascii="Arial" w:hAnsi="Arial" w:cs="Arial"/>
          <w:color w:val="4864AC"/>
          <w:sz w:val="22"/>
          <w:szCs w:val="22"/>
        </w:rPr>
      </w:pPr>
      <w:r w:rsidRPr="003D65E6">
        <w:rPr>
          <w:rFonts w:ascii="Arial" w:hAnsi="Arial" w:cs="Arial"/>
          <w:color w:val="4864AC"/>
          <w:sz w:val="22"/>
          <w:szCs w:val="22"/>
        </w:rPr>
        <w:t xml:space="preserve">So wird’s gemacht: </w:t>
      </w:r>
    </w:p>
    <w:p w14:paraId="7C4CEFD9" w14:textId="1960CD55" w:rsidR="003D65E6" w:rsidRPr="003D65E6" w:rsidRDefault="003D65E6" w:rsidP="003D65E6">
      <w:pPr>
        <w:pStyle w:val="Default"/>
        <w:rPr>
          <w:rFonts w:ascii="Arial" w:hAnsi="Arial" w:cs="Arial"/>
          <w:sz w:val="22"/>
          <w:szCs w:val="22"/>
        </w:rPr>
      </w:pPr>
      <w:r w:rsidRPr="003D65E6">
        <w:rPr>
          <w:rFonts w:ascii="Arial" w:hAnsi="Arial" w:cs="Arial"/>
          <w:sz w:val="22"/>
          <w:szCs w:val="22"/>
        </w:rPr>
        <w:t xml:space="preserve">Machen Sie es sich und den Kindern auf ein paar Sitzkissen gemütlich. Sie sitzen vor den Kindern und achten darauf, dass Sie von allen gut gesehen werden. Vor Ihnen auf dem Boden steht der Schuhkarton. Die beiden Stoffteddybären liegen hinter Ihrem Rücken. </w:t>
      </w:r>
    </w:p>
    <w:p w14:paraId="2E9A56B0" w14:textId="77777777" w:rsidR="003D65E6" w:rsidRPr="003D65E6" w:rsidRDefault="003D65E6" w:rsidP="003D65E6">
      <w:pPr>
        <w:pStyle w:val="Default"/>
        <w:rPr>
          <w:rFonts w:ascii="Arial" w:hAnsi="Arial" w:cs="Arial"/>
          <w:sz w:val="22"/>
          <w:szCs w:val="22"/>
        </w:rPr>
      </w:pPr>
      <w:r w:rsidRPr="003D65E6">
        <w:rPr>
          <w:rFonts w:ascii="Arial" w:hAnsi="Arial" w:cs="Arial"/>
          <w:sz w:val="22"/>
          <w:szCs w:val="22"/>
        </w:rPr>
        <w:t xml:space="preserve">Dann nehmen Sie den kleinen Bären hervor. Sie stellen ihn vor, indem Sie sagen: „Seht mal, Kinder, das ist der kleine Bär. Heute hört ihr eine kleine Geschichte, die heißt: „Der kleine Bär ist wütend‘.“ </w:t>
      </w:r>
    </w:p>
    <w:p w14:paraId="71FC6557" w14:textId="505765E1" w:rsidR="003D65E6" w:rsidRDefault="003D65E6" w:rsidP="003D65E6">
      <w:pPr>
        <w:pStyle w:val="Default"/>
        <w:rPr>
          <w:rFonts w:ascii="Arial" w:hAnsi="Arial" w:cs="Arial"/>
          <w:sz w:val="22"/>
          <w:szCs w:val="22"/>
        </w:rPr>
      </w:pPr>
      <w:r w:rsidRPr="003D65E6">
        <w:rPr>
          <w:rFonts w:ascii="Arial" w:hAnsi="Arial" w:cs="Arial"/>
          <w:sz w:val="22"/>
          <w:szCs w:val="22"/>
        </w:rPr>
        <w:t xml:space="preserve">Dann sprechen Sie den folgenden Text und führen die Bewegungen dazu aus. </w:t>
      </w:r>
    </w:p>
    <w:p w14:paraId="43EC4DD1" w14:textId="5B72260A" w:rsidR="003D65E6" w:rsidRDefault="003D65E6" w:rsidP="003D65E6">
      <w:pPr>
        <w:pStyle w:val="Default"/>
        <w:rPr>
          <w:rFonts w:ascii="Arial" w:hAnsi="Arial" w:cs="Arial"/>
          <w:sz w:val="22"/>
          <w:szCs w:val="22"/>
        </w:rPr>
      </w:pPr>
    </w:p>
    <w:p w14:paraId="137A00E7" w14:textId="77777777" w:rsidR="003D65E6" w:rsidRPr="003D65E6" w:rsidRDefault="003D65E6" w:rsidP="003D65E6">
      <w:pPr>
        <w:pStyle w:val="Default"/>
        <w:rPr>
          <w:rFonts w:ascii="Arial" w:hAnsi="Arial" w:cs="Arial"/>
          <w:sz w:val="22"/>
          <w:szCs w:val="22"/>
        </w:rPr>
      </w:pPr>
    </w:p>
    <w:p w14:paraId="7AC8BEC7" w14:textId="1CAE68DB" w:rsidR="003D65E6" w:rsidRDefault="003D65E6" w:rsidP="003D65E6">
      <w:pPr>
        <w:pStyle w:val="Default"/>
        <w:rPr>
          <w:rFonts w:ascii="Arial" w:hAnsi="Arial" w:cs="Arial"/>
          <w:b/>
          <w:bCs/>
          <w:color w:val="4864AC"/>
        </w:rPr>
      </w:pPr>
      <w:r w:rsidRPr="003D65E6">
        <w:rPr>
          <w:rFonts w:ascii="Arial" w:hAnsi="Arial" w:cs="Arial"/>
          <w:b/>
          <w:bCs/>
          <w:color w:val="4864AC"/>
        </w:rPr>
        <w:t xml:space="preserve">Der kleine Bär ist wütend </w:t>
      </w:r>
    </w:p>
    <w:p w14:paraId="69F95234" w14:textId="77777777" w:rsidR="003D65E6" w:rsidRPr="003D65E6" w:rsidRDefault="003D65E6" w:rsidP="003D65E6">
      <w:pPr>
        <w:pStyle w:val="Default"/>
        <w:rPr>
          <w:rFonts w:ascii="Arial" w:hAnsi="Arial" w:cs="Arial"/>
          <w:b/>
          <w:bCs/>
          <w:color w:val="4864AC"/>
        </w:rPr>
      </w:pPr>
    </w:p>
    <w:p w14:paraId="024BC205" w14:textId="77777777" w:rsidR="003D65E6" w:rsidRPr="003D65E6" w:rsidRDefault="003D65E6" w:rsidP="003D65E6">
      <w:pPr>
        <w:pStyle w:val="Default"/>
        <w:rPr>
          <w:rFonts w:ascii="Arial" w:hAnsi="Arial" w:cs="Arial"/>
          <w:sz w:val="22"/>
          <w:szCs w:val="22"/>
        </w:rPr>
      </w:pPr>
      <w:r w:rsidRPr="003D65E6">
        <w:rPr>
          <w:rFonts w:ascii="Arial" w:hAnsi="Arial" w:cs="Arial"/>
          <w:sz w:val="22"/>
          <w:szCs w:val="22"/>
        </w:rPr>
        <w:t xml:space="preserve">Es war einmal ein kleiner Bär. </w:t>
      </w:r>
    </w:p>
    <w:p w14:paraId="2F5EF8AF" w14:textId="77777777" w:rsidR="003D65E6" w:rsidRPr="003D65E6" w:rsidRDefault="003D65E6" w:rsidP="003D65E6">
      <w:pPr>
        <w:pStyle w:val="Default"/>
        <w:rPr>
          <w:rFonts w:ascii="Arial" w:hAnsi="Arial" w:cs="Arial"/>
          <w:sz w:val="22"/>
          <w:szCs w:val="22"/>
        </w:rPr>
      </w:pPr>
      <w:r w:rsidRPr="003D65E6">
        <w:rPr>
          <w:rFonts w:ascii="Arial" w:hAnsi="Arial" w:cs="Arial"/>
          <w:i/>
          <w:iCs/>
          <w:sz w:val="22"/>
          <w:szCs w:val="22"/>
        </w:rPr>
        <w:t xml:space="preserve">Den Bären mit Blick auf die Kinder auf den Boden stellen und mit einer Bärenhand winken. </w:t>
      </w:r>
    </w:p>
    <w:p w14:paraId="69771443" w14:textId="77777777" w:rsidR="003D65E6" w:rsidRPr="003D65E6" w:rsidRDefault="003D65E6" w:rsidP="003D65E6">
      <w:pPr>
        <w:pStyle w:val="Default"/>
        <w:rPr>
          <w:rFonts w:ascii="Arial" w:hAnsi="Arial" w:cs="Arial"/>
          <w:sz w:val="22"/>
          <w:szCs w:val="22"/>
        </w:rPr>
      </w:pPr>
      <w:r w:rsidRPr="003D65E6">
        <w:rPr>
          <w:rFonts w:ascii="Arial" w:hAnsi="Arial" w:cs="Arial"/>
          <w:sz w:val="22"/>
          <w:szCs w:val="22"/>
        </w:rPr>
        <w:t xml:space="preserve">Er war traurig, und alles fiel ihm schwer. </w:t>
      </w:r>
    </w:p>
    <w:p w14:paraId="18513226" w14:textId="77777777" w:rsidR="003D65E6" w:rsidRPr="003D65E6" w:rsidRDefault="003D65E6" w:rsidP="003D65E6">
      <w:pPr>
        <w:pStyle w:val="Default"/>
        <w:rPr>
          <w:rFonts w:ascii="Arial" w:hAnsi="Arial" w:cs="Arial"/>
          <w:sz w:val="22"/>
          <w:szCs w:val="22"/>
        </w:rPr>
      </w:pPr>
      <w:r w:rsidRPr="003D65E6">
        <w:rPr>
          <w:rFonts w:ascii="Arial" w:hAnsi="Arial" w:cs="Arial"/>
          <w:i/>
          <w:iCs/>
          <w:sz w:val="22"/>
          <w:szCs w:val="22"/>
        </w:rPr>
        <w:t xml:space="preserve">Arme und Kopf des Bären nach unten biegen. </w:t>
      </w:r>
    </w:p>
    <w:p w14:paraId="7DFD8D2E" w14:textId="77777777" w:rsidR="003D65E6" w:rsidRPr="003D65E6" w:rsidRDefault="003D65E6" w:rsidP="003D65E6">
      <w:pPr>
        <w:pStyle w:val="Default"/>
        <w:rPr>
          <w:rFonts w:ascii="Arial" w:hAnsi="Arial" w:cs="Arial"/>
          <w:sz w:val="22"/>
          <w:szCs w:val="22"/>
        </w:rPr>
      </w:pPr>
      <w:r w:rsidRPr="003D65E6">
        <w:rPr>
          <w:rFonts w:ascii="Arial" w:hAnsi="Arial" w:cs="Arial"/>
          <w:sz w:val="22"/>
          <w:szCs w:val="22"/>
        </w:rPr>
        <w:t xml:space="preserve">Er wollte gerne größer sein. </w:t>
      </w:r>
    </w:p>
    <w:p w14:paraId="031E1274" w14:textId="77777777" w:rsidR="003D65E6" w:rsidRPr="003D65E6" w:rsidRDefault="003D65E6" w:rsidP="003D65E6">
      <w:pPr>
        <w:pStyle w:val="Default"/>
        <w:rPr>
          <w:rFonts w:ascii="Arial" w:hAnsi="Arial" w:cs="Arial"/>
          <w:sz w:val="22"/>
          <w:szCs w:val="22"/>
        </w:rPr>
      </w:pPr>
      <w:r w:rsidRPr="003D65E6">
        <w:rPr>
          <w:rFonts w:ascii="Arial" w:hAnsi="Arial" w:cs="Arial"/>
          <w:i/>
          <w:iCs/>
          <w:sz w:val="22"/>
          <w:szCs w:val="22"/>
        </w:rPr>
        <w:t xml:space="preserve">Den Bären auf den Schuhkarton stellen. </w:t>
      </w:r>
    </w:p>
    <w:p w14:paraId="00164214" w14:textId="2A507A92" w:rsidR="003D65E6" w:rsidRPr="003D65E6" w:rsidRDefault="003D65E6" w:rsidP="003D65E6">
      <w:pPr>
        <w:pStyle w:val="Default"/>
        <w:rPr>
          <w:rFonts w:ascii="Arial" w:hAnsi="Arial" w:cs="Arial"/>
          <w:sz w:val="22"/>
          <w:szCs w:val="22"/>
        </w:rPr>
      </w:pPr>
      <w:r w:rsidRPr="003D65E6">
        <w:rPr>
          <w:rFonts w:ascii="Arial" w:hAnsi="Arial" w:cs="Arial"/>
          <w:sz w:val="22"/>
          <w:szCs w:val="22"/>
        </w:rPr>
        <w:t xml:space="preserve">Und alle Dinge machen. Ganz allein.  </w:t>
      </w:r>
    </w:p>
    <w:p w14:paraId="70F19CEE" w14:textId="77777777" w:rsidR="003D65E6" w:rsidRPr="003D65E6" w:rsidRDefault="003D65E6" w:rsidP="003D65E6">
      <w:pPr>
        <w:pStyle w:val="Default"/>
        <w:rPr>
          <w:rFonts w:ascii="Arial" w:hAnsi="Arial" w:cs="Arial"/>
          <w:sz w:val="22"/>
          <w:szCs w:val="22"/>
        </w:rPr>
      </w:pPr>
      <w:r w:rsidRPr="003D65E6">
        <w:rPr>
          <w:rFonts w:ascii="Arial" w:hAnsi="Arial" w:cs="Arial"/>
          <w:i/>
          <w:iCs/>
          <w:sz w:val="22"/>
          <w:szCs w:val="22"/>
        </w:rPr>
        <w:t xml:space="preserve">Ein Bein des Bären anheben. Eine Bärenhand zum Bärenbauch führen und mehrmals darauf klopfen. </w:t>
      </w:r>
    </w:p>
    <w:p w14:paraId="001E41FD" w14:textId="77777777" w:rsidR="003D65E6" w:rsidRPr="003D65E6" w:rsidRDefault="003D65E6" w:rsidP="003D65E6">
      <w:pPr>
        <w:pStyle w:val="Default"/>
        <w:rPr>
          <w:rFonts w:ascii="Arial" w:hAnsi="Arial" w:cs="Arial"/>
          <w:sz w:val="22"/>
          <w:szCs w:val="22"/>
        </w:rPr>
      </w:pPr>
      <w:r w:rsidRPr="003D65E6">
        <w:rPr>
          <w:rFonts w:ascii="Arial" w:hAnsi="Arial" w:cs="Arial"/>
          <w:sz w:val="22"/>
          <w:szCs w:val="22"/>
        </w:rPr>
        <w:t xml:space="preserve">Da packte ihn die Wut, </w:t>
      </w:r>
    </w:p>
    <w:p w14:paraId="23D63AD6" w14:textId="77777777" w:rsidR="003D65E6" w:rsidRPr="003D65E6" w:rsidRDefault="003D65E6" w:rsidP="003D65E6">
      <w:pPr>
        <w:pStyle w:val="Default"/>
        <w:rPr>
          <w:rFonts w:ascii="Arial" w:hAnsi="Arial" w:cs="Arial"/>
          <w:sz w:val="22"/>
          <w:szCs w:val="22"/>
        </w:rPr>
      </w:pPr>
      <w:r w:rsidRPr="003D65E6">
        <w:rPr>
          <w:rFonts w:ascii="Arial" w:hAnsi="Arial" w:cs="Arial"/>
          <w:i/>
          <w:iCs/>
          <w:sz w:val="22"/>
          <w:szCs w:val="22"/>
        </w:rPr>
        <w:t xml:space="preserve">Schnauben Sie wütend, und lassen Sie den Bären von der Kiste hinunterhüpfen. </w:t>
      </w:r>
    </w:p>
    <w:p w14:paraId="6C9BF8DC" w14:textId="77777777" w:rsidR="003D65E6" w:rsidRPr="003D65E6" w:rsidRDefault="003D65E6" w:rsidP="003D65E6">
      <w:pPr>
        <w:pStyle w:val="Default"/>
        <w:rPr>
          <w:rFonts w:ascii="Arial" w:hAnsi="Arial" w:cs="Arial"/>
          <w:sz w:val="22"/>
          <w:szCs w:val="22"/>
        </w:rPr>
      </w:pPr>
      <w:r w:rsidRPr="003D65E6">
        <w:rPr>
          <w:rFonts w:ascii="Arial" w:hAnsi="Arial" w:cs="Arial"/>
          <w:sz w:val="22"/>
          <w:szCs w:val="22"/>
        </w:rPr>
        <w:t xml:space="preserve">und gar nichts fand er gut. </w:t>
      </w:r>
    </w:p>
    <w:p w14:paraId="36A70556" w14:textId="7A3762C3" w:rsidR="003D65E6" w:rsidRPr="003D65E6" w:rsidRDefault="003D65E6" w:rsidP="003D65E6">
      <w:pPr>
        <w:pStyle w:val="Default"/>
        <w:rPr>
          <w:rFonts w:ascii="Arial" w:hAnsi="Arial" w:cs="Arial"/>
          <w:sz w:val="22"/>
          <w:szCs w:val="22"/>
        </w:rPr>
      </w:pPr>
      <w:r w:rsidRPr="003D65E6">
        <w:rPr>
          <w:rFonts w:ascii="Arial" w:hAnsi="Arial" w:cs="Arial"/>
          <w:i/>
          <w:iCs/>
          <w:sz w:val="22"/>
          <w:szCs w:val="22"/>
        </w:rPr>
        <w:t xml:space="preserve">Mit dem </w:t>
      </w:r>
      <w:r w:rsidRPr="003D65E6">
        <w:rPr>
          <w:rFonts w:ascii="Arial" w:hAnsi="Arial" w:cs="Arial"/>
          <w:i/>
          <w:iCs/>
          <w:sz w:val="22"/>
          <w:szCs w:val="22"/>
        </w:rPr>
        <w:t>Bären Fuß</w:t>
      </w:r>
      <w:r w:rsidRPr="003D65E6">
        <w:rPr>
          <w:rFonts w:ascii="Arial" w:hAnsi="Arial" w:cs="Arial"/>
          <w:i/>
          <w:iCs/>
          <w:sz w:val="22"/>
          <w:szCs w:val="22"/>
        </w:rPr>
        <w:t xml:space="preserve"> gegen die Kiste treten. </w:t>
      </w:r>
    </w:p>
    <w:p w14:paraId="40847FFF" w14:textId="77777777" w:rsidR="003D65E6" w:rsidRPr="003D65E6" w:rsidRDefault="003D65E6" w:rsidP="003D65E6">
      <w:pPr>
        <w:pStyle w:val="Default"/>
        <w:rPr>
          <w:rFonts w:ascii="Arial" w:hAnsi="Arial" w:cs="Arial"/>
          <w:sz w:val="22"/>
          <w:szCs w:val="22"/>
        </w:rPr>
      </w:pPr>
      <w:r w:rsidRPr="003D65E6">
        <w:rPr>
          <w:rFonts w:ascii="Arial" w:hAnsi="Arial" w:cs="Arial"/>
          <w:sz w:val="22"/>
          <w:szCs w:val="22"/>
        </w:rPr>
        <w:t xml:space="preserve">Dann legte er sich auf den Bauch, </w:t>
      </w:r>
    </w:p>
    <w:p w14:paraId="362F259D" w14:textId="77777777" w:rsidR="003D65E6" w:rsidRPr="003D65E6" w:rsidRDefault="003D65E6" w:rsidP="003D65E6">
      <w:pPr>
        <w:pStyle w:val="Default"/>
        <w:rPr>
          <w:rFonts w:ascii="Arial" w:hAnsi="Arial" w:cs="Arial"/>
          <w:sz w:val="22"/>
          <w:szCs w:val="22"/>
        </w:rPr>
      </w:pPr>
      <w:r w:rsidRPr="003D65E6">
        <w:rPr>
          <w:rFonts w:ascii="Arial" w:hAnsi="Arial" w:cs="Arial"/>
          <w:i/>
          <w:iCs/>
          <w:sz w:val="22"/>
          <w:szCs w:val="22"/>
        </w:rPr>
        <w:t xml:space="preserve">Den Bären auf dem Bauch auf den Boden legen. </w:t>
      </w:r>
    </w:p>
    <w:p w14:paraId="49C2D8EB" w14:textId="77777777" w:rsidR="003D65E6" w:rsidRPr="003D65E6" w:rsidRDefault="003D65E6" w:rsidP="003D65E6">
      <w:pPr>
        <w:pStyle w:val="Default"/>
        <w:rPr>
          <w:rFonts w:ascii="Arial" w:hAnsi="Arial" w:cs="Arial"/>
          <w:sz w:val="22"/>
          <w:szCs w:val="22"/>
        </w:rPr>
      </w:pPr>
      <w:r w:rsidRPr="003D65E6">
        <w:rPr>
          <w:rFonts w:ascii="Arial" w:hAnsi="Arial" w:cs="Arial"/>
          <w:sz w:val="22"/>
          <w:szCs w:val="22"/>
        </w:rPr>
        <w:t xml:space="preserve">und mit den Füßen strampeln tat er auch. </w:t>
      </w:r>
    </w:p>
    <w:p w14:paraId="530883E4" w14:textId="77777777" w:rsidR="003D65E6" w:rsidRPr="003D65E6" w:rsidRDefault="003D65E6" w:rsidP="003D65E6">
      <w:pPr>
        <w:pStyle w:val="Default"/>
        <w:rPr>
          <w:rFonts w:ascii="Arial" w:hAnsi="Arial" w:cs="Arial"/>
          <w:sz w:val="22"/>
          <w:szCs w:val="22"/>
        </w:rPr>
      </w:pPr>
      <w:r w:rsidRPr="003D65E6">
        <w:rPr>
          <w:rFonts w:ascii="Arial" w:hAnsi="Arial" w:cs="Arial"/>
          <w:i/>
          <w:iCs/>
          <w:sz w:val="22"/>
          <w:szCs w:val="22"/>
        </w:rPr>
        <w:t xml:space="preserve">Beide Beine des Bären auf und ab bewegen. </w:t>
      </w:r>
    </w:p>
    <w:p w14:paraId="08B8977A" w14:textId="77777777" w:rsidR="003D65E6" w:rsidRPr="003D65E6" w:rsidRDefault="003D65E6" w:rsidP="003D65E6">
      <w:pPr>
        <w:pStyle w:val="Default"/>
        <w:rPr>
          <w:rFonts w:ascii="Arial" w:hAnsi="Arial" w:cs="Arial"/>
          <w:sz w:val="22"/>
          <w:szCs w:val="22"/>
        </w:rPr>
      </w:pPr>
      <w:r w:rsidRPr="003D65E6">
        <w:rPr>
          <w:rFonts w:ascii="Arial" w:hAnsi="Arial" w:cs="Arial"/>
          <w:sz w:val="22"/>
          <w:szCs w:val="22"/>
        </w:rPr>
        <w:t xml:space="preserve">Zum Glück gab es </w:t>
      </w:r>
      <w:proofErr w:type="gramStart"/>
      <w:r w:rsidRPr="003D65E6">
        <w:rPr>
          <w:rFonts w:ascii="Arial" w:hAnsi="Arial" w:cs="Arial"/>
          <w:sz w:val="22"/>
          <w:szCs w:val="22"/>
        </w:rPr>
        <w:t>den großen Bär</w:t>
      </w:r>
      <w:proofErr w:type="gramEnd"/>
      <w:r w:rsidRPr="003D65E6">
        <w:rPr>
          <w:rFonts w:ascii="Arial" w:hAnsi="Arial" w:cs="Arial"/>
          <w:sz w:val="22"/>
          <w:szCs w:val="22"/>
        </w:rPr>
        <w:t xml:space="preserve">. </w:t>
      </w:r>
    </w:p>
    <w:p w14:paraId="2C97C809" w14:textId="77777777" w:rsidR="003D65E6" w:rsidRPr="003D65E6" w:rsidRDefault="003D65E6" w:rsidP="003D65E6">
      <w:pPr>
        <w:pStyle w:val="Default"/>
        <w:rPr>
          <w:rFonts w:ascii="Arial" w:hAnsi="Arial" w:cs="Arial"/>
          <w:sz w:val="22"/>
          <w:szCs w:val="22"/>
        </w:rPr>
      </w:pPr>
      <w:r w:rsidRPr="003D65E6">
        <w:rPr>
          <w:rFonts w:ascii="Arial" w:hAnsi="Arial" w:cs="Arial"/>
          <w:i/>
          <w:iCs/>
          <w:sz w:val="22"/>
          <w:szCs w:val="22"/>
        </w:rPr>
        <w:t xml:space="preserve">Mit einer Hand den zweiten, größeren Bären hinter Ihrem Rücken hervorholen und vor den kleinen Bären stellen. Mit der anderen Hand den Kopf des kleinen Bären hochnehmen. </w:t>
      </w:r>
    </w:p>
    <w:p w14:paraId="55E1DB42" w14:textId="77777777" w:rsidR="003D65E6" w:rsidRPr="003D65E6" w:rsidRDefault="003D65E6" w:rsidP="003D65E6">
      <w:pPr>
        <w:pStyle w:val="Default"/>
        <w:rPr>
          <w:rFonts w:ascii="Arial" w:hAnsi="Arial" w:cs="Arial"/>
          <w:sz w:val="22"/>
          <w:szCs w:val="22"/>
        </w:rPr>
      </w:pPr>
      <w:r w:rsidRPr="003D65E6">
        <w:rPr>
          <w:rFonts w:ascii="Arial" w:hAnsi="Arial" w:cs="Arial"/>
          <w:sz w:val="22"/>
          <w:szCs w:val="22"/>
        </w:rPr>
        <w:t xml:space="preserve">Er nahm ihn in den Arm. Das half ihm sehr. </w:t>
      </w:r>
    </w:p>
    <w:p w14:paraId="54A55296" w14:textId="77777777" w:rsidR="003D65E6" w:rsidRPr="003D65E6" w:rsidRDefault="003D65E6" w:rsidP="003D65E6">
      <w:pPr>
        <w:pStyle w:val="Default"/>
        <w:rPr>
          <w:rFonts w:ascii="Arial" w:hAnsi="Arial" w:cs="Arial"/>
          <w:sz w:val="22"/>
          <w:szCs w:val="22"/>
        </w:rPr>
      </w:pPr>
      <w:r w:rsidRPr="003D65E6">
        <w:rPr>
          <w:rFonts w:ascii="Arial" w:hAnsi="Arial" w:cs="Arial"/>
          <w:i/>
          <w:iCs/>
          <w:sz w:val="22"/>
          <w:szCs w:val="22"/>
        </w:rPr>
        <w:t xml:space="preserve">Jeden Bären in eine Hand nehmen, aufrichten und aneinanderdrücken. </w:t>
      </w:r>
    </w:p>
    <w:p w14:paraId="655E15A3" w14:textId="77777777" w:rsidR="003D65E6" w:rsidRPr="003D65E6" w:rsidRDefault="003D65E6" w:rsidP="003D65E6">
      <w:pPr>
        <w:pStyle w:val="Default"/>
        <w:rPr>
          <w:rFonts w:ascii="Arial" w:hAnsi="Arial" w:cs="Arial"/>
          <w:sz w:val="22"/>
          <w:szCs w:val="22"/>
        </w:rPr>
      </w:pPr>
      <w:r w:rsidRPr="003D65E6">
        <w:rPr>
          <w:rFonts w:ascii="Arial" w:hAnsi="Arial" w:cs="Arial"/>
          <w:sz w:val="22"/>
          <w:szCs w:val="22"/>
        </w:rPr>
        <w:t xml:space="preserve">Hinweg war dann die Wut. Das tat dem kleinen Bären gut. </w:t>
      </w:r>
    </w:p>
    <w:p w14:paraId="62CA5D25" w14:textId="6571038D" w:rsidR="00DB648E" w:rsidRPr="003D65E6" w:rsidRDefault="003D65E6" w:rsidP="003D65E6">
      <w:pPr>
        <w:rPr>
          <w:rFonts w:ascii="Arial" w:hAnsi="Arial" w:cs="Arial"/>
        </w:rPr>
      </w:pPr>
      <w:r w:rsidRPr="003D65E6">
        <w:rPr>
          <w:rFonts w:ascii="Arial" w:hAnsi="Arial" w:cs="Arial"/>
          <w:i/>
          <w:iCs/>
        </w:rPr>
        <w:t>Die beiden Bären hopsen eng aneinander gelehnt nebeneinanderher.</w:t>
      </w:r>
    </w:p>
    <w:sectPr w:rsidR="00DB648E" w:rsidRPr="003D6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ytona">
    <w:altName w:val="Daytona"/>
    <w:charset w:val="00"/>
    <w:family w:val="swiss"/>
    <w:pitch w:val="variable"/>
    <w:sig w:usb0="A00002EF" w:usb1="0000000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E6"/>
    <w:rsid w:val="003D65E6"/>
    <w:rsid w:val="00DB6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37F7"/>
  <w15:chartTrackingRefBased/>
  <w15:docId w15:val="{745ECA89-B4FB-4974-A413-9E476078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65E6"/>
    <w:pPr>
      <w:autoSpaceDE w:val="0"/>
      <w:autoSpaceDN w:val="0"/>
      <w:adjustRightInd w:val="0"/>
      <w:spacing w:after="0" w:line="240" w:lineRule="auto"/>
    </w:pPr>
    <w:rPr>
      <w:rFonts w:ascii="Daytona" w:hAnsi="Daytona" w:cs="Dayto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2061</Characters>
  <Application>Microsoft Office Word</Application>
  <DocSecurity>0</DocSecurity>
  <Lines>17</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dc:creator>
  <cp:keywords/>
  <dc:description/>
  <cp:lastModifiedBy>Kita</cp:lastModifiedBy>
  <cp:revision>1</cp:revision>
  <dcterms:created xsi:type="dcterms:W3CDTF">2022-05-30T09:55:00Z</dcterms:created>
  <dcterms:modified xsi:type="dcterms:W3CDTF">2022-05-30T09:57:00Z</dcterms:modified>
</cp:coreProperties>
</file>